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31D3" w14:textId="77777777" w:rsidR="00571B24" w:rsidRDefault="00C67992">
      <w:pPr>
        <w:pStyle w:val="Title"/>
      </w:pPr>
      <w:r>
        <w:t>Refund Policy</w:t>
      </w:r>
    </w:p>
    <w:p w14:paraId="057D01A3" w14:textId="11257189" w:rsidR="00FE4DE1" w:rsidRDefault="00C67992">
      <w:r>
        <w:t xml:space="preserve">Effective Date: </w:t>
      </w:r>
      <w:r w:rsidR="00FE4DE1">
        <w:t>September 15, 2025</w:t>
      </w:r>
    </w:p>
    <w:p w14:paraId="096BCDC3" w14:textId="77777777" w:rsidR="00571B24" w:rsidRDefault="00C67992">
      <w:r>
        <w:t>Website: www.tekiahnurielatem.com</w:t>
      </w:r>
    </w:p>
    <w:p w14:paraId="07C15AAE" w14:textId="77777777" w:rsidR="00571B24" w:rsidRDefault="00C67992">
      <w:r>
        <w:t>At Tekiah Nuri El Atem, we value your business and want to be clear about our refund practices.</w:t>
      </w:r>
    </w:p>
    <w:p w14:paraId="1FC07877" w14:textId="77777777" w:rsidR="00571B24" w:rsidRDefault="00C67992">
      <w:pPr>
        <w:pStyle w:val="Heading1"/>
      </w:pPr>
      <w:r>
        <w:t>1. Purchases Made Through Amazon</w:t>
      </w:r>
    </w:p>
    <w:p w14:paraId="35DA2A00" w14:textId="77777777" w:rsidR="00571B24" w:rsidRDefault="00C67992">
      <w:r>
        <w:t>Refunds for products purchased via Amazon.com are subject entirely to Amazon’s refund and return policies. Please review Amazon’s official policy and process your refund directly through their platform.</w:t>
      </w:r>
    </w:p>
    <w:p w14:paraId="0D8A0165" w14:textId="77777777" w:rsidR="00571B24" w:rsidRDefault="00C67992">
      <w:pPr>
        <w:pStyle w:val="Heading1"/>
      </w:pPr>
      <w:r>
        <w:t>2. Purchases Made Through www.tekiahnurielatem.com</w:t>
      </w:r>
    </w:p>
    <w:p w14:paraId="0264266F" w14:textId="77777777" w:rsidR="00571B24" w:rsidRDefault="00C67992">
      <w:r>
        <w:t>All sales made directly through www.tekiahnurielatem.com are final. We do not offer refunds or returns on these purchases.</w:t>
      </w:r>
    </w:p>
    <w:p w14:paraId="57232047" w14:textId="77777777" w:rsidR="00571B24" w:rsidRDefault="00C67992">
      <w:pPr>
        <w:pStyle w:val="Heading1"/>
      </w:pPr>
      <w:r>
        <w:t>3. No Exchanges</w:t>
      </w:r>
    </w:p>
    <w:p w14:paraId="799A2739" w14:textId="77777777" w:rsidR="00571B24" w:rsidRDefault="00C67992">
      <w:r>
        <w:t>Please note that we do not accept product exchanges for any purchases, whether made through Amazon.com or directly on www.tekiahnurielatem.com.</w:t>
      </w:r>
    </w:p>
    <w:p w14:paraId="29DFA7F9" w14:textId="77777777" w:rsidR="00571B24" w:rsidRDefault="00C67992">
      <w:pPr>
        <w:pStyle w:val="Heading1"/>
      </w:pPr>
      <w:r>
        <w:t>4. Contact Information</w:t>
      </w:r>
    </w:p>
    <w:p w14:paraId="043BD573" w14:textId="10A57524" w:rsidR="00571B24" w:rsidRDefault="00C67992">
      <w:r>
        <w:t>If you have any questions regarding this Refund Policy, please contact us at:</w:t>
      </w:r>
      <w:r>
        <w:br/>
        <w:t xml:space="preserve">Email: </w:t>
      </w:r>
      <w:r w:rsidR="00FE4DE1">
        <w:t>info</w:t>
      </w:r>
      <w:r>
        <w:t>@tekiahnurielatem.com</w:t>
      </w:r>
      <w:r>
        <w:br/>
        <w:t>Phone: [</w:t>
      </w:r>
      <w:r w:rsidR="00FE4DE1">
        <w:t>818-807-8108</w:t>
      </w:r>
      <w:r>
        <w:t>]</w:t>
      </w:r>
      <w:r>
        <w:br/>
      </w:r>
    </w:p>
    <w:p w14:paraId="06785607" w14:textId="77777777" w:rsidR="00571B24" w:rsidRDefault="00C67992">
      <w:r>
        <w:t>By completing a purchase on either platform, you acknowledge and agree to the terms of this Refund Policy.</w:t>
      </w:r>
    </w:p>
    <w:sectPr w:rsidR="00571B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1352066">
    <w:abstractNumId w:val="8"/>
  </w:num>
  <w:num w:numId="2" w16cid:durableId="1674529439">
    <w:abstractNumId w:val="6"/>
  </w:num>
  <w:num w:numId="3" w16cid:durableId="2053767713">
    <w:abstractNumId w:val="5"/>
  </w:num>
  <w:num w:numId="4" w16cid:durableId="1520389067">
    <w:abstractNumId w:val="4"/>
  </w:num>
  <w:num w:numId="5" w16cid:durableId="804783689">
    <w:abstractNumId w:val="7"/>
  </w:num>
  <w:num w:numId="6" w16cid:durableId="1461412803">
    <w:abstractNumId w:val="3"/>
  </w:num>
  <w:num w:numId="7" w16cid:durableId="1303927084">
    <w:abstractNumId w:val="2"/>
  </w:num>
  <w:num w:numId="8" w16cid:durableId="1026446834">
    <w:abstractNumId w:val="1"/>
  </w:num>
  <w:num w:numId="9" w16cid:durableId="90237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1B24"/>
    <w:rsid w:val="00A81FDE"/>
    <w:rsid w:val="00AA1D8D"/>
    <w:rsid w:val="00B47730"/>
    <w:rsid w:val="00C67992"/>
    <w:rsid w:val="00CB0664"/>
    <w:rsid w:val="00F558A9"/>
    <w:rsid w:val="00FC693F"/>
    <w:rsid w:val="00FE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D8C22E"/>
  <w14:defaultImageDpi w14:val="300"/>
  <w15:docId w15:val="{203B4ECB-FD78-D841-A99F-79692EF5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Nuri El</cp:lastModifiedBy>
  <cp:revision>2</cp:revision>
  <dcterms:created xsi:type="dcterms:W3CDTF">2025-09-15T19:46:00Z</dcterms:created>
  <dcterms:modified xsi:type="dcterms:W3CDTF">2025-09-15T19:46:00Z</dcterms:modified>
  <cp:category/>
</cp:coreProperties>
</file>